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17" w:rsidRDefault="00381B17" w:rsidP="00381B17">
      <w:pPr>
        <w:jc w:val="center"/>
        <w:rPr>
          <w:b/>
        </w:rPr>
      </w:pPr>
      <w:r>
        <w:rPr>
          <w:b/>
        </w:rPr>
        <w:t>Discipleship in the Home</w:t>
      </w:r>
    </w:p>
    <w:p w:rsidR="00381B17" w:rsidRDefault="00381B17" w:rsidP="00381B17">
      <w:pPr>
        <w:jc w:val="center"/>
        <w:rPr>
          <w:i/>
        </w:rPr>
      </w:pPr>
      <w:r>
        <w:rPr>
          <w:i/>
        </w:rPr>
        <w:t>Week 2: Shaping Influences and Parenting Goals</w:t>
      </w:r>
    </w:p>
    <w:p w:rsidR="00381B17" w:rsidRDefault="00381B17" w:rsidP="00381B17">
      <w:pPr>
        <w:jc w:val="center"/>
        <w:rPr>
          <w:b/>
        </w:rPr>
      </w:pPr>
      <w:r>
        <w:t xml:space="preserve">“Shaping influences are those events and circumstances in a child’s developmental years that prove to be catalysts for making him the person he is. But the shaping is not automatic; the ways he responds to these events and circumstances determine the effect they have upon him…Two mistakes are made in interacting with the shaping influences of life. The first is seeing shaping influences deterministically. It is the error of assuming that the child is a helpless victim of the circumstances in which he was raised. The second mistake is denial. It is the mistake of saying the child is unaffected by his early childhood experience.”- </w:t>
      </w:r>
      <w:proofErr w:type="spellStart"/>
      <w:r>
        <w:rPr>
          <w:b/>
        </w:rPr>
        <w:t>Tedd</w:t>
      </w:r>
      <w:proofErr w:type="spellEnd"/>
      <w:r>
        <w:rPr>
          <w:b/>
        </w:rPr>
        <w:t xml:space="preserve"> Tripp, Shepherding a Child’s Heart</w:t>
      </w:r>
    </w:p>
    <w:p w:rsidR="00381B17" w:rsidRDefault="00381B17" w:rsidP="00381B17">
      <w:pPr>
        <w:jc w:val="center"/>
        <w:rPr>
          <w:b/>
        </w:rPr>
      </w:pPr>
      <w:r>
        <w:t xml:space="preserve">“The family is the seminary of church and state…A failure in the first area will not be mended in the second.”- </w:t>
      </w:r>
      <w:r>
        <w:rPr>
          <w:b/>
        </w:rPr>
        <w:t>Thomas Manton</w:t>
      </w:r>
    </w:p>
    <w:p w:rsidR="00381B17" w:rsidRDefault="00381B17" w:rsidP="00381B17">
      <w:pPr>
        <w:jc w:val="center"/>
        <w:rPr>
          <w:b/>
        </w:rPr>
      </w:pPr>
      <w:r>
        <w:t xml:space="preserve">“Our job is not to pressure our children into a life of begrudged duty. Our role is to extol the surpassing greatness of Christ. We’re to extol Christ so much that everything else feels like rubbish in comparison.” – </w:t>
      </w:r>
      <w:r>
        <w:rPr>
          <w:b/>
        </w:rPr>
        <w:t>Tim Chester, Gospel Centered Family</w:t>
      </w:r>
    </w:p>
    <w:p w:rsidR="00381B17" w:rsidRDefault="00381B17" w:rsidP="00381B17">
      <w:pPr>
        <w:jc w:val="center"/>
        <w:rPr>
          <w:b/>
        </w:rPr>
      </w:pPr>
    </w:p>
    <w:p w:rsidR="00381B17" w:rsidRDefault="00381B17" w:rsidP="00381B17">
      <w:pPr>
        <w:rPr>
          <w:b/>
          <w:u w:val="single"/>
        </w:rPr>
      </w:pPr>
      <w:r>
        <w:rPr>
          <w:b/>
          <w:u w:val="single"/>
        </w:rPr>
        <w:t>Shaping Influences:</w:t>
      </w:r>
    </w:p>
    <w:p w:rsidR="00381B17" w:rsidRDefault="00381B17" w:rsidP="00381B17">
      <w:pPr>
        <w:rPr>
          <w:b/>
        </w:rPr>
      </w:pPr>
      <w:r>
        <w:rPr>
          <w:i/>
        </w:rPr>
        <w:t xml:space="preserve">The person your child becomes is a product of two things. The first is his life experience. The second is how he interacts with that experience. – </w:t>
      </w:r>
      <w:proofErr w:type="spellStart"/>
      <w:r>
        <w:rPr>
          <w:b/>
        </w:rPr>
        <w:t>Tedd</w:t>
      </w:r>
      <w:proofErr w:type="spellEnd"/>
      <w:r>
        <w:rPr>
          <w:b/>
        </w:rPr>
        <w:t xml:space="preserve"> Tripp, Shepherding a Child’s Heart</w:t>
      </w:r>
    </w:p>
    <w:p w:rsidR="00381B17" w:rsidRPr="005D7759" w:rsidRDefault="00381B17" w:rsidP="00381B17">
      <w:pPr>
        <w:pStyle w:val="ListParagraph"/>
        <w:numPr>
          <w:ilvl w:val="0"/>
          <w:numId w:val="2"/>
        </w:numPr>
      </w:pPr>
      <w:r w:rsidRPr="005D7759">
        <w:rPr>
          <w:i/>
        </w:rPr>
        <w:t xml:space="preserve">Family Life- </w:t>
      </w:r>
    </w:p>
    <w:p w:rsidR="00381B17" w:rsidRDefault="00381B17" w:rsidP="00381B17">
      <w:pPr>
        <w:pStyle w:val="ListParagraph"/>
      </w:pPr>
    </w:p>
    <w:p w:rsidR="00381B17" w:rsidRDefault="00381B17" w:rsidP="00381B17">
      <w:pPr>
        <w:pStyle w:val="ListParagraph"/>
        <w:numPr>
          <w:ilvl w:val="0"/>
          <w:numId w:val="2"/>
        </w:numPr>
      </w:pPr>
      <w:r w:rsidRPr="005D7759">
        <w:rPr>
          <w:i/>
        </w:rPr>
        <w:t>Family Values-</w:t>
      </w:r>
      <w:r>
        <w:t xml:space="preserve"> </w:t>
      </w:r>
    </w:p>
    <w:p w:rsidR="00381B17" w:rsidRDefault="00381B17" w:rsidP="00381B17">
      <w:pPr>
        <w:pStyle w:val="ListParagraph"/>
      </w:pPr>
    </w:p>
    <w:p w:rsidR="00381B17" w:rsidRDefault="00381B17" w:rsidP="00381B17">
      <w:pPr>
        <w:pStyle w:val="ListParagraph"/>
      </w:pPr>
    </w:p>
    <w:p w:rsidR="00381B17" w:rsidRDefault="00381B17" w:rsidP="00381B17">
      <w:pPr>
        <w:pStyle w:val="ListParagraph"/>
        <w:numPr>
          <w:ilvl w:val="0"/>
          <w:numId w:val="2"/>
        </w:numPr>
      </w:pPr>
      <w:r>
        <w:rPr>
          <w:i/>
        </w:rPr>
        <w:t>Resolving Conflict-</w:t>
      </w:r>
      <w:r>
        <w:t xml:space="preserve"> </w:t>
      </w:r>
    </w:p>
    <w:p w:rsidR="00381B17" w:rsidRDefault="00381B17" w:rsidP="00381B17">
      <w:pPr>
        <w:pStyle w:val="ListParagraph"/>
      </w:pPr>
    </w:p>
    <w:p w:rsidR="00381B17" w:rsidRDefault="00381B17" w:rsidP="00381B17">
      <w:pPr>
        <w:pStyle w:val="ListParagraph"/>
        <w:numPr>
          <w:ilvl w:val="0"/>
          <w:numId w:val="2"/>
        </w:numPr>
      </w:pPr>
      <w:r>
        <w:rPr>
          <w:i/>
        </w:rPr>
        <w:t>Response to Failure-</w:t>
      </w:r>
      <w:r>
        <w:t xml:space="preserve"> </w:t>
      </w:r>
    </w:p>
    <w:p w:rsidR="00381B17" w:rsidRDefault="00381B17" w:rsidP="00381B17">
      <w:pPr>
        <w:pStyle w:val="ListParagraph"/>
      </w:pPr>
    </w:p>
    <w:p w:rsidR="00381B17" w:rsidRDefault="00381B17" w:rsidP="00381B17">
      <w:pPr>
        <w:pStyle w:val="ListParagraph"/>
        <w:numPr>
          <w:ilvl w:val="0"/>
          <w:numId w:val="2"/>
        </w:numPr>
      </w:pPr>
      <w:r>
        <w:rPr>
          <w:i/>
        </w:rPr>
        <w:t>Family History-</w:t>
      </w:r>
      <w:r>
        <w:t xml:space="preserve"> </w:t>
      </w:r>
    </w:p>
    <w:p w:rsidR="00381B17" w:rsidRDefault="00381B17" w:rsidP="00381B17"/>
    <w:p w:rsidR="00381B17" w:rsidRDefault="00381B17" w:rsidP="00381B17">
      <w:pPr>
        <w:rPr>
          <w:b/>
          <w:u w:val="single"/>
        </w:rPr>
      </w:pPr>
      <w:r>
        <w:rPr>
          <w:b/>
          <w:u w:val="single"/>
        </w:rPr>
        <w:t>Parenting Goals:</w:t>
      </w:r>
    </w:p>
    <w:p w:rsidR="00381B17" w:rsidRDefault="00381B17" w:rsidP="00381B17">
      <w:pPr>
        <w:rPr>
          <w:b/>
        </w:rPr>
      </w:pPr>
      <w:r>
        <w:rPr>
          <w:b/>
        </w:rPr>
        <w:t>What is the goal of “Christian” parenting?</w:t>
      </w:r>
    </w:p>
    <w:p w:rsidR="00381B17" w:rsidRDefault="00381B17" w:rsidP="00381B17">
      <w:pPr>
        <w:rPr>
          <w:b/>
        </w:rPr>
      </w:pPr>
      <w:r>
        <w:rPr>
          <w:i/>
        </w:rPr>
        <w:t xml:space="preserve">Parenting is the process of transferring our worldview to the next generation. By worldview I mean the beliefs, values, self-discipline, and purposes just mentioned.- </w:t>
      </w:r>
      <w:r>
        <w:rPr>
          <w:b/>
        </w:rPr>
        <w:t>William P. Farley, Gospel-Powered Parenting</w:t>
      </w:r>
    </w:p>
    <w:p w:rsidR="00381B17" w:rsidRDefault="00381B17" w:rsidP="00381B17">
      <w:pPr>
        <w:rPr>
          <w:b/>
        </w:rPr>
      </w:pPr>
      <w:r>
        <w:rPr>
          <w:b/>
        </w:rPr>
        <w:lastRenderedPageBreak/>
        <w:t>Unbiblical Goals</w:t>
      </w:r>
    </w:p>
    <w:p w:rsidR="00381B17" w:rsidRPr="005D7759" w:rsidRDefault="00381B17" w:rsidP="00381B17">
      <w:pPr>
        <w:pStyle w:val="ListParagraph"/>
        <w:numPr>
          <w:ilvl w:val="0"/>
          <w:numId w:val="3"/>
        </w:numPr>
      </w:pPr>
      <w:r w:rsidRPr="005D7759">
        <w:rPr>
          <w:i/>
        </w:rPr>
        <w:t xml:space="preserve">Development of Skills- </w:t>
      </w:r>
    </w:p>
    <w:p w:rsidR="00381B17" w:rsidRDefault="00381B17" w:rsidP="00381B17">
      <w:pPr>
        <w:pStyle w:val="ListParagraph"/>
        <w:rPr>
          <w:i/>
        </w:rPr>
      </w:pPr>
    </w:p>
    <w:p w:rsidR="00381B17" w:rsidRDefault="00381B17" w:rsidP="00381B17">
      <w:pPr>
        <w:pStyle w:val="ListParagraph"/>
      </w:pPr>
    </w:p>
    <w:p w:rsidR="00381B17" w:rsidRDefault="00381B17" w:rsidP="00381B17">
      <w:pPr>
        <w:pStyle w:val="ListParagraph"/>
        <w:numPr>
          <w:ilvl w:val="0"/>
          <w:numId w:val="3"/>
        </w:numPr>
      </w:pPr>
      <w:r w:rsidRPr="005D7759">
        <w:rPr>
          <w:i/>
        </w:rPr>
        <w:t>Psychological Goals-</w:t>
      </w:r>
      <w:r>
        <w:t xml:space="preserve"> </w:t>
      </w:r>
    </w:p>
    <w:p w:rsidR="00381B17" w:rsidRDefault="00381B17" w:rsidP="00381B17">
      <w:pPr>
        <w:pStyle w:val="ListParagraph"/>
      </w:pPr>
    </w:p>
    <w:p w:rsidR="00381B17" w:rsidRDefault="00381B17" w:rsidP="00381B17">
      <w:pPr>
        <w:pStyle w:val="ListParagraph"/>
      </w:pPr>
    </w:p>
    <w:p w:rsidR="00381B17" w:rsidRDefault="00381B17" w:rsidP="00381B17">
      <w:pPr>
        <w:pStyle w:val="ListParagraph"/>
        <w:numPr>
          <w:ilvl w:val="0"/>
          <w:numId w:val="3"/>
        </w:numPr>
      </w:pPr>
      <w:r>
        <w:rPr>
          <w:i/>
        </w:rPr>
        <w:t>Get them Saved!</w:t>
      </w:r>
      <w:r>
        <w:t xml:space="preserve">- </w:t>
      </w:r>
    </w:p>
    <w:p w:rsidR="00381B17" w:rsidRDefault="00381B17" w:rsidP="00381B17">
      <w:pPr>
        <w:pStyle w:val="ListParagraph"/>
        <w:rPr>
          <w:i/>
        </w:rPr>
      </w:pPr>
    </w:p>
    <w:p w:rsidR="00381B17" w:rsidRDefault="00381B17" w:rsidP="00381B17">
      <w:pPr>
        <w:pStyle w:val="ListParagraph"/>
      </w:pPr>
    </w:p>
    <w:p w:rsidR="00381B17" w:rsidRDefault="00381B17" w:rsidP="00381B17">
      <w:pPr>
        <w:pStyle w:val="ListParagraph"/>
        <w:numPr>
          <w:ilvl w:val="0"/>
          <w:numId w:val="3"/>
        </w:numPr>
      </w:pPr>
      <w:r>
        <w:rPr>
          <w:i/>
        </w:rPr>
        <w:t>Family Devotions-</w:t>
      </w:r>
      <w:r>
        <w:t xml:space="preserve"> </w:t>
      </w:r>
    </w:p>
    <w:p w:rsidR="00381B17" w:rsidRDefault="00381B17" w:rsidP="00381B17">
      <w:pPr>
        <w:pStyle w:val="ListParagraph"/>
      </w:pPr>
    </w:p>
    <w:p w:rsidR="00381B17" w:rsidRDefault="00381B17" w:rsidP="00381B17">
      <w:pPr>
        <w:pStyle w:val="ListParagraph"/>
        <w:numPr>
          <w:ilvl w:val="0"/>
          <w:numId w:val="3"/>
        </w:numPr>
      </w:pPr>
      <w:r>
        <w:rPr>
          <w:i/>
        </w:rPr>
        <w:t>Well-</w:t>
      </w:r>
      <w:r w:rsidRPr="000D29B1">
        <w:rPr>
          <w:i/>
        </w:rPr>
        <w:t>Behaved Children</w:t>
      </w:r>
      <w:r>
        <w:t xml:space="preserve">- </w:t>
      </w:r>
    </w:p>
    <w:p w:rsidR="00381B17" w:rsidRDefault="00381B17" w:rsidP="00381B17">
      <w:pPr>
        <w:pStyle w:val="ListParagraph"/>
      </w:pPr>
    </w:p>
    <w:p w:rsidR="00381B17" w:rsidRDefault="00381B17" w:rsidP="00381B17">
      <w:pPr>
        <w:pStyle w:val="ListParagraph"/>
        <w:numPr>
          <w:ilvl w:val="0"/>
          <w:numId w:val="3"/>
        </w:numPr>
      </w:pPr>
      <w:r>
        <w:rPr>
          <w:i/>
        </w:rPr>
        <w:t xml:space="preserve">Good Education- </w:t>
      </w:r>
    </w:p>
    <w:p w:rsidR="00381B17" w:rsidRDefault="00381B17" w:rsidP="00381B17">
      <w:pPr>
        <w:pStyle w:val="ListParagraph"/>
      </w:pPr>
    </w:p>
    <w:p w:rsidR="00381B17" w:rsidRPr="00D61B88" w:rsidRDefault="00381B17" w:rsidP="00381B17">
      <w:pPr>
        <w:pStyle w:val="ListParagraph"/>
        <w:numPr>
          <w:ilvl w:val="0"/>
          <w:numId w:val="3"/>
        </w:numPr>
        <w:rPr>
          <w:i/>
        </w:rPr>
      </w:pPr>
      <w:r w:rsidRPr="00D61B88">
        <w:rPr>
          <w:i/>
        </w:rPr>
        <w:t xml:space="preserve">Control- </w:t>
      </w:r>
    </w:p>
    <w:p w:rsidR="00381B17" w:rsidRPr="00D61B88" w:rsidRDefault="00381B17" w:rsidP="00381B17">
      <w:pPr>
        <w:pStyle w:val="ListParagraph"/>
        <w:rPr>
          <w:i/>
        </w:rPr>
      </w:pPr>
    </w:p>
    <w:p w:rsidR="00381B17" w:rsidRDefault="00381B17" w:rsidP="00381B17">
      <w:pPr>
        <w:rPr>
          <w:b/>
        </w:rPr>
      </w:pPr>
      <w:r>
        <w:rPr>
          <w:b/>
        </w:rPr>
        <w:t>Biblical Goals</w:t>
      </w:r>
    </w:p>
    <w:p w:rsidR="00381B17" w:rsidRDefault="00381B17" w:rsidP="00381B17">
      <w:pPr>
        <w:rPr>
          <w:i/>
        </w:rPr>
      </w:pPr>
      <w:proofErr w:type="gramStart"/>
      <w:r>
        <w:rPr>
          <w:i/>
        </w:rPr>
        <w:t>Q.-</w:t>
      </w:r>
      <w:proofErr w:type="gramEnd"/>
      <w:r>
        <w:rPr>
          <w:i/>
        </w:rPr>
        <w:t xml:space="preserve"> What is the chief end of man?</w:t>
      </w:r>
    </w:p>
    <w:p w:rsidR="00381B17" w:rsidRDefault="00381B17" w:rsidP="00381B17">
      <w:pPr>
        <w:rPr>
          <w:i/>
        </w:rPr>
      </w:pPr>
      <w:proofErr w:type="gramStart"/>
      <w:r>
        <w:rPr>
          <w:i/>
        </w:rPr>
        <w:t>A.-</w:t>
      </w:r>
      <w:proofErr w:type="gramEnd"/>
      <w:r>
        <w:rPr>
          <w:i/>
        </w:rPr>
        <w:t xml:space="preserve"> The chief end is to glorify God and to enjoy Him forever.- Westminster Shorter Catechism</w:t>
      </w:r>
    </w:p>
    <w:p w:rsidR="00381B17" w:rsidRDefault="00381B17" w:rsidP="00381B17">
      <w:pPr>
        <w:rPr>
          <w:i/>
        </w:rPr>
      </w:pPr>
    </w:p>
    <w:p w:rsidR="00381B17" w:rsidRDefault="00381B17" w:rsidP="00381B17">
      <w:pPr>
        <w:pStyle w:val="ListParagraph"/>
        <w:numPr>
          <w:ilvl w:val="0"/>
          <w:numId w:val="1"/>
        </w:numPr>
        <w:rPr>
          <w:i/>
        </w:rPr>
      </w:pPr>
      <w:r w:rsidRPr="00D61B88">
        <w:rPr>
          <w:i/>
        </w:rPr>
        <w:t xml:space="preserve">Teach Them to Live for the Glory of God- </w:t>
      </w:r>
    </w:p>
    <w:p w:rsidR="00381B17" w:rsidRDefault="00381B17" w:rsidP="00381B17">
      <w:pPr>
        <w:pStyle w:val="ListParagraph"/>
        <w:rPr>
          <w:i/>
        </w:rPr>
      </w:pPr>
    </w:p>
    <w:p w:rsidR="00381B17" w:rsidRDefault="00381B17" w:rsidP="00381B17">
      <w:pPr>
        <w:pStyle w:val="ListParagraph"/>
        <w:numPr>
          <w:ilvl w:val="0"/>
          <w:numId w:val="1"/>
        </w:numPr>
        <w:rPr>
          <w:i/>
        </w:rPr>
      </w:pPr>
      <w:r>
        <w:rPr>
          <w:i/>
        </w:rPr>
        <w:t xml:space="preserve">Equip Them to Function Biblically in an Anti-God Culture- </w:t>
      </w:r>
    </w:p>
    <w:p w:rsidR="00381B17" w:rsidRPr="00D61B88" w:rsidRDefault="00381B17" w:rsidP="00381B17">
      <w:pPr>
        <w:pStyle w:val="ListParagraph"/>
        <w:rPr>
          <w:i/>
        </w:rPr>
      </w:pPr>
    </w:p>
    <w:p w:rsidR="00381B17" w:rsidRDefault="00381B17" w:rsidP="00381B17">
      <w:pPr>
        <w:pStyle w:val="ListParagraph"/>
        <w:numPr>
          <w:ilvl w:val="0"/>
          <w:numId w:val="1"/>
        </w:numPr>
        <w:rPr>
          <w:i/>
        </w:rPr>
      </w:pPr>
      <w:r>
        <w:rPr>
          <w:i/>
        </w:rPr>
        <w:t xml:space="preserve">Teach Them to Use Their Abilities to Glorify God- </w:t>
      </w:r>
    </w:p>
    <w:p w:rsidR="00381B17" w:rsidRPr="00D61B88" w:rsidRDefault="00381B17" w:rsidP="00381B17">
      <w:pPr>
        <w:pStyle w:val="ListParagraph"/>
        <w:rPr>
          <w:i/>
        </w:rPr>
      </w:pPr>
    </w:p>
    <w:p w:rsidR="00381B17" w:rsidRDefault="00381B17" w:rsidP="00381B17">
      <w:pPr>
        <w:pStyle w:val="ListParagraph"/>
        <w:numPr>
          <w:ilvl w:val="0"/>
          <w:numId w:val="1"/>
        </w:numPr>
        <w:rPr>
          <w:i/>
        </w:rPr>
      </w:pPr>
      <w:r>
        <w:rPr>
          <w:i/>
        </w:rPr>
        <w:t>Transfer the Christian Worldview-</w:t>
      </w:r>
    </w:p>
    <w:p w:rsidR="00381B17" w:rsidRPr="00D61B88" w:rsidRDefault="00381B17" w:rsidP="00381B17">
      <w:pPr>
        <w:pStyle w:val="ListParagraph"/>
        <w:rPr>
          <w:i/>
        </w:rPr>
      </w:pPr>
    </w:p>
    <w:p w:rsidR="00381B17" w:rsidRPr="00D61B88" w:rsidRDefault="00381B17" w:rsidP="00381B17">
      <w:pPr>
        <w:pStyle w:val="ListParagraph"/>
        <w:numPr>
          <w:ilvl w:val="0"/>
          <w:numId w:val="1"/>
        </w:numPr>
        <w:rPr>
          <w:i/>
        </w:rPr>
      </w:pPr>
      <w:r>
        <w:rPr>
          <w:i/>
        </w:rPr>
        <w:t xml:space="preserve">Dazzle Then with the Gospel- </w:t>
      </w:r>
    </w:p>
    <w:p w:rsidR="00381B17" w:rsidRDefault="00381B17" w:rsidP="00381B17"/>
    <w:p w:rsidR="00D504FE" w:rsidRDefault="00D504FE"/>
    <w:sectPr w:rsidR="00D504FE" w:rsidSect="00381B17">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61E6"/>
    <w:multiLevelType w:val="hybridMultilevel"/>
    <w:tmpl w:val="466C20B0"/>
    <w:lvl w:ilvl="0" w:tplc="15DC1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B0329"/>
    <w:multiLevelType w:val="hybridMultilevel"/>
    <w:tmpl w:val="DC48536C"/>
    <w:lvl w:ilvl="0" w:tplc="95BCF14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4852D8"/>
    <w:multiLevelType w:val="hybridMultilevel"/>
    <w:tmpl w:val="FBE07C90"/>
    <w:lvl w:ilvl="0" w:tplc="E702D3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381B17"/>
    <w:rsid w:val="00381B17"/>
    <w:rsid w:val="00553530"/>
    <w:rsid w:val="00AB5E7C"/>
    <w:rsid w:val="00D50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Crosslink-Family</dc:creator>
  <cp:lastModifiedBy>Crosslink-Family</cp:lastModifiedBy>
  <cp:revision>1</cp:revision>
  <dcterms:created xsi:type="dcterms:W3CDTF">2013-09-18T20:25:00Z</dcterms:created>
  <dcterms:modified xsi:type="dcterms:W3CDTF">2013-09-18T20:25:00Z</dcterms:modified>
</cp:coreProperties>
</file>